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I started this journey with BAM in June 2019, and honestly it has been one of the most rewarding and challenging experiences of my university and theatre life. When I auditioned myself and, I believe the whole collective didn</w:t>
      </w:r>
      <w:r>
        <w:rPr>
          <w:rtl w:val="0"/>
        </w:rPr>
        <w:t>’</w:t>
      </w:r>
      <w:r>
        <w:rPr>
          <w:rtl w:val="0"/>
        </w:rPr>
        <w:t xml:space="preserve">t know exactly what to expect, all we had seen was the previous production Gilgamesh from the year before. </w:t>
      </w:r>
    </w:p>
    <w:p>
      <w:pPr>
        <w:pStyle w:val="Body"/>
        <w:bidi w:val="0"/>
      </w:pPr>
    </w:p>
    <w:p>
      <w:pPr>
        <w:pStyle w:val="Body"/>
        <w:bidi w:val="0"/>
      </w:pPr>
      <w:r>
        <w:rPr>
          <w:rtl w:val="0"/>
        </w:rPr>
        <w:t xml:space="preserve">As a performer I knew I had to push myself physically and mentally to be able to achieve, the standards which were already set. I knew from the audition that it was going to be challenging, which is one of the reasons I applied in the first place. I was so excited to push myself harder than I every had before. This project aloud me to use all the skills I had gained throughout my time at university and be able to put them into practice, as well as develop and push them. BAM also helped in developing my confidence for the real world after university. </w:t>
      </w:r>
    </w:p>
    <w:p>
      <w:pPr>
        <w:pStyle w:val="Body"/>
        <w:bidi w:val="0"/>
      </w:pPr>
    </w:p>
    <w:p>
      <w:pPr>
        <w:pStyle w:val="Body"/>
        <w:bidi w:val="0"/>
      </w:pPr>
      <w:r>
        <w:rPr>
          <w:rtl w:val="0"/>
        </w:rPr>
        <w:t>I was also able to perform in Rome, which is incredible In itself. Being able to stand and perform on a stage in a different country, with a production you and your team have literally put everything into is one of the most surreal and amazing experiences of my life, one I will never forget and I</w:t>
      </w:r>
      <w:r>
        <w:rPr>
          <w:rtl w:val="0"/>
        </w:rPr>
        <w:t>’</w:t>
      </w:r>
      <w:r>
        <w:rPr>
          <w:rtl w:val="0"/>
        </w:rPr>
        <w:t xml:space="preserve">m so fortunate and proud to say I was given that opportunity by BAM and the university. </w:t>
      </w:r>
    </w:p>
    <w:p>
      <w:pPr>
        <w:pStyle w:val="Body"/>
        <w:bidi w:val="0"/>
      </w:pPr>
    </w:p>
    <w:p>
      <w:pPr>
        <w:pStyle w:val="Body"/>
        <w:bidi w:val="0"/>
      </w:pPr>
      <w:r>
        <w:rPr>
          <w:rtl w:val="0"/>
        </w:rPr>
        <w:t>However, it has also been a very tough and testing process. You sweat and ache even to get a fraction closer to what you want to achieve. You have to deal with difficult decisions and people, but that is all part of developing yourself as an artist. You learn what people and what environment you want to work in, and learn how to use people</w:t>
      </w:r>
      <w:r>
        <w:rPr>
          <w:rtl w:val="0"/>
        </w:rPr>
        <w:t>’</w:t>
      </w:r>
      <w:r>
        <w:rPr>
          <w:rtl w:val="0"/>
        </w:rPr>
        <w:t xml:space="preserve">s weaknesses and strengths to push the project further. </w:t>
      </w:r>
    </w:p>
    <w:p>
      <w:pPr>
        <w:pStyle w:val="Body"/>
        <w:bidi w:val="0"/>
      </w:pPr>
    </w:p>
    <w:p>
      <w:pPr>
        <w:pStyle w:val="Body"/>
        <w:bidi w:val="0"/>
      </w:pPr>
      <w:r>
        <w:rPr>
          <w:rtl w:val="0"/>
        </w:rPr>
        <w:t>Being able to be apart of this process and company has taught me so much and I will never not be thankful to have been given this opportunity. I love the work we created, I love the people I met and worked with.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